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Inter" w:cs="Inter" w:eastAsia="Inter" w:hAnsi="Inter"/>
          <w:b/>
          <w:bCs/>
          <w:color w:val="B23A2E"/>
          <w:spacing w:val="60"/>
          <w:sz w:val="14"/>
          <w:szCs w:val="14"/>
        </w:rPr>
        <w:t xml:space="preserve">DOKUMENT · KARTA UCZESTNIKA · 4 BADGE NA A4</w:t>
      </w:r>
    </w:p>
    <w:p>
      <w:pPr>
        <w:spacing w:after="40"/>
      </w:pPr>
      <w:r>
        <w:rPr>
          <w:rFonts w:ascii="Cormorant Garamond" w:cs="Cormorant Garamond" w:eastAsia="Cormorant Garamond" w:hAnsi="Cormorant Garamond"/>
          <w:color w:val="1B2A4E"/>
          <w:sz w:val="36"/>
          <w:szCs w:val="36"/>
        </w:rPr>
        <w:t xml:space="preserve">Karty uczestników</w:t>
      </w:r>
    </w:p>
    <w:p>
      <w:pPr>
        <w:spacing w:after="200"/>
      </w:pPr>
      <w:r>
        <w:rPr>
          <w:rFonts w:ascii="Inter" w:cs="Inter" w:eastAsia="Inter" w:hAnsi="Inter"/>
          <w:i/>
          <w:iCs/>
          <w:color w:val="7A6F5C"/>
          <w:sz w:val="16"/>
          <w:szCs w:val="16"/>
        </w:rPr>
        <w:t xml:space="preserve">Do wydruku, wycięcia i włożenia w smycze konferencyjne. Wpisz ręcznie lub wydrukuj imię i organizację.</w:t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60"/>
        <w:gridCol w:w="126"/>
        <w:gridCol w:w="4760"/>
      </w:tblGrid>
      <w:tr>
        <w:trPr>
          <w:trHeight w:val="4900" w:hRule="exact"/>
        </w:trPr>
        <w:tc>
          <w:tcPr>
            <w:tcW w:type="dxa" w:w="4760"/>
            <w:tcBorders>
              <w:top w:val="single" w:color="A89B85" w:sz="6"/>
              <w:left w:val="single" w:color="A89B85" w:sz="6"/>
              <w:bottom w:val="single" w:color="B23A2E" w:sz="18"/>
              <w:right w:val="single" w:color="A89B85" w:sz="6"/>
            </w:tcBorders>
            <w:shd w:fill="F5EFE0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5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4"/>
                <w:szCs w:val="14"/>
              </w:rPr>
              <w:t xml:space="preserve">ZJAZD ___ · 2026</w:t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color w:val="7A6F5C"/>
                <w:sz w:val="12"/>
                <w:szCs w:val="12"/>
              </w:rPr>
              <w:t xml:space="preserve">Imię i nazwisko uczestnika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pBdr>
                <w:bottom w:val="single" w:color="A89B85" w:sz="4" w:space="6"/>
              </w:pBdr>
              <w:spacing w:after="150"/>
            </w:pPr>
            <w:r>
              <w:t xml:space="preserve"/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2"/>
                <w:szCs w:val="12"/>
              </w:rPr>
              <w:t xml:space="preserve">ORGANIZACJA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tabs>
                <w:tab w:val="right" w:pos="4280"/>
              </w:tabs>
              <w:spacing w:after="0" w:before="180"/>
            </w:pPr>
            <w:r>
              <w:drawing>
                <wp:inline distT="0" distB="0" distL="0" distR="0">
                  <wp:extent cx="428625" cy="219075"/>
                  <wp:effectExtent t="0" r="0" b="0" l="0"/>
                  <wp:docPr id="1" name="sgm-sygnet" descr="Społeczna Grupa Medialna" title="S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	</w:t>
            </w:r>
            <w:r>
              <w:rPr>
                <w:rFonts w:ascii="Inter" w:cs="Inter" w:eastAsia="Inter" w:hAnsi="Inter"/>
                <w:color w:val="7A6F5C"/>
                <w:sz w:val="16"/>
                <w:szCs w:val="16"/>
              </w:rPr>
              <w:t xml:space="preserve">algorytmydobra.pl</w:t>
            </w:r>
          </w:p>
        </w:tc>
        <w:tc>
          <w:tcPr>
            <w:tcW w:type="dxa" w:w="1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single" w:color="A89B85" w:sz="6"/>
              <w:left w:val="single" w:color="A89B85" w:sz="6"/>
              <w:bottom w:val="single" w:color="B23A2E" w:sz="18"/>
              <w:right w:val="single" w:color="A89B85" w:sz="6"/>
            </w:tcBorders>
            <w:shd w:fill="F5EFE0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5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4"/>
                <w:szCs w:val="14"/>
              </w:rPr>
              <w:t xml:space="preserve">ZJAZD ___ · 2026</w:t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color w:val="7A6F5C"/>
                <w:sz w:val="12"/>
                <w:szCs w:val="12"/>
              </w:rPr>
              <w:t xml:space="preserve">Imię i nazwisko uczestnika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pBdr>
                <w:bottom w:val="single" w:color="A89B85" w:sz="4" w:space="6"/>
              </w:pBdr>
              <w:spacing w:after="150"/>
            </w:pPr>
            <w:r>
              <w:t xml:space="preserve"/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2"/>
                <w:szCs w:val="12"/>
              </w:rPr>
              <w:t xml:space="preserve">ORGANIZACJA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tabs>
                <w:tab w:val="right" w:pos="4280"/>
              </w:tabs>
              <w:spacing w:after="0" w:before="180"/>
            </w:pPr>
            <w:r>
              <w:drawing>
                <wp:inline distT="0" distB="0" distL="0" distR="0">
                  <wp:extent cx="428625" cy="219075"/>
                  <wp:effectExtent t="0" r="0" b="0" l="0"/>
                  <wp:docPr id="1" name="sgm-sygnet" descr="Społeczna Grupa Medialna" title="S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	</w:t>
            </w:r>
            <w:r>
              <w:rPr>
                <w:rFonts w:ascii="Inter" w:cs="Inter" w:eastAsia="Inter" w:hAnsi="Inter"/>
                <w:color w:val="7A6F5C"/>
                <w:sz w:val="16"/>
                <w:szCs w:val="16"/>
              </w:rPr>
              <w:t xml:space="preserve">algorytmydobra.pl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60"/>
        <w:gridCol w:w="126"/>
        <w:gridCol w:w="4760"/>
      </w:tblGrid>
      <w:tr>
        <w:trPr>
          <w:trHeight w:val="4900" w:hRule="exact"/>
        </w:trPr>
        <w:tc>
          <w:tcPr>
            <w:tcW w:type="dxa" w:w="4760"/>
            <w:tcBorders>
              <w:top w:val="single" w:color="A89B85" w:sz="6"/>
              <w:left w:val="single" w:color="A89B85" w:sz="6"/>
              <w:bottom w:val="single" w:color="B23A2E" w:sz="18"/>
              <w:right w:val="single" w:color="A89B85" w:sz="6"/>
            </w:tcBorders>
            <w:shd w:fill="F5EFE0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5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4"/>
                <w:szCs w:val="14"/>
              </w:rPr>
              <w:t xml:space="preserve">ZJAZD ___ · 2026</w:t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color w:val="7A6F5C"/>
                <w:sz w:val="12"/>
                <w:szCs w:val="12"/>
              </w:rPr>
              <w:t xml:space="preserve">Imię i nazwisko uczestnika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pBdr>
                <w:bottom w:val="single" w:color="A89B85" w:sz="4" w:space="6"/>
              </w:pBdr>
              <w:spacing w:after="150"/>
            </w:pPr>
            <w:r>
              <w:t xml:space="preserve"/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2"/>
                <w:szCs w:val="12"/>
              </w:rPr>
              <w:t xml:space="preserve">ORGANIZACJA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tabs>
                <w:tab w:val="right" w:pos="4280"/>
              </w:tabs>
              <w:spacing w:after="0" w:before="180"/>
            </w:pPr>
            <w:r>
              <w:drawing>
                <wp:inline distT="0" distB="0" distL="0" distR="0">
                  <wp:extent cx="428625" cy="219075"/>
                  <wp:effectExtent t="0" r="0" b="0" l="0"/>
                  <wp:docPr id="1" name="sgm-sygnet" descr="Społeczna Grupa Medialna" title="S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	</w:t>
            </w:r>
            <w:r>
              <w:rPr>
                <w:rFonts w:ascii="Inter" w:cs="Inter" w:eastAsia="Inter" w:hAnsi="Inter"/>
                <w:color w:val="7A6F5C"/>
                <w:sz w:val="16"/>
                <w:szCs w:val="16"/>
              </w:rPr>
              <w:t xml:space="preserve">algorytmydobra.pl</w:t>
            </w:r>
          </w:p>
        </w:tc>
        <w:tc>
          <w:tcPr>
            <w:tcW w:type="dxa" w:w="126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single" w:color="A89B85" w:sz="6"/>
              <w:left w:val="single" w:color="A89B85" w:sz="6"/>
              <w:bottom w:val="single" w:color="B23A2E" w:sz="18"/>
              <w:right w:val="single" w:color="A89B85" w:sz="6"/>
            </w:tcBorders>
            <w:shd w:fill="F5EFE0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15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4"/>
                <w:szCs w:val="14"/>
              </w:rPr>
              <w:t xml:space="preserve">ZJAZD ___ · 2026</w:t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color w:val="7A6F5C"/>
                <w:sz w:val="12"/>
                <w:szCs w:val="12"/>
              </w:rPr>
              <w:t xml:space="preserve">Imię i nazwisko uczestnika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pBdr>
                <w:bottom w:val="single" w:color="A89B85" w:sz="4" w:space="6"/>
              </w:pBdr>
              <w:spacing w:after="150"/>
            </w:pPr>
            <w:r>
              <w:t xml:space="preserve"/>
            </w:r>
          </w:p>
          <w:p>
            <w:pPr>
              <w:spacing w:after="40"/>
            </w:pPr>
            <w:r>
              <w:rPr>
                <w:rFonts w:ascii="Inter" w:cs="Inter" w:eastAsia="Inter" w:hAnsi="Inter"/>
                <w:b/>
                <w:bCs/>
                <w:color w:val="B23A2E"/>
                <w:spacing w:val="60"/>
                <w:sz w:val="12"/>
                <w:szCs w:val="12"/>
              </w:rPr>
              <w:t xml:space="preserve">ORGANIZACJA</w:t>
            </w:r>
          </w:p>
          <w:p>
            <w:pPr>
              <w:spacing w:after="60"/>
            </w:pPr>
            <w:r>
              <w:rPr>
                <w:rFonts w:ascii="Inter" w:cs="Inter" w:eastAsia="Inter" w:hAnsi="Inter"/>
                <w:color w:val="A89B85"/>
                <w:sz w:val="22"/>
                <w:szCs w:val="22"/>
              </w:rPr>
              <w:t xml:space="preserve">_________________________________</w:t>
            </w:r>
          </w:p>
          <w:p>
            <w:pPr>
              <w:tabs>
                <w:tab w:val="right" w:pos="4280"/>
              </w:tabs>
              <w:spacing w:after="0" w:before="180"/>
            </w:pPr>
            <w:r>
              <w:drawing>
                <wp:inline distT="0" distB="0" distL="0" distR="0">
                  <wp:extent cx="428625" cy="219075"/>
                  <wp:effectExtent t="0" r="0" b="0" l="0"/>
                  <wp:docPr id="1" name="sgm-sygnet" descr="Społeczna Grupa Medialna" title="S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	</w:t>
            </w:r>
            <w:r>
              <w:rPr>
                <w:rFonts w:ascii="Inter" w:cs="Inter" w:eastAsia="Inter" w:hAnsi="Inter"/>
                <w:color w:val="7A6F5C"/>
                <w:sz w:val="16"/>
                <w:szCs w:val="16"/>
              </w:rPr>
              <w:t xml:space="preserve">algorytmydobra.pl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130" w:bottom="220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89B85" w:sz="4" w:space="4"/>
      </w:pBdr>
      <w:spacing w:after="40" w:before="0"/>
    </w:pPr>
  </w:p>
  <w:p>
    <w:pPr>
      <w:spacing w:after="60"/>
      <w:jc w:val="left"/>
    </w:pPr>
    <w:r>
      <w:drawing>
        <wp:inline distT="0" distB="0" distL="0" distR="0">
          <wp:extent cx="2476500" cy="1085850"/>
          <wp:effectExtent t="0" r="0" b="0" l="0"/>
          <wp:docPr id="1" name="nowefio-zestawienie" descr="Sfinansowano ze środków NIW-CRSO w ramach NOWEFIO 2021-2030 — logotypy Komitet Pożytku Publicznego, NIW i NOWE FIO" title="NIW-CRSO NOWEFIO 2021-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20" w:line="200"/>
      <w:jc w:val="left"/>
    </w:pPr>
    <w:r>
      <w:rPr>
        <w:rFonts w:ascii="Cormorant Garamond" w:cs="Cormorant Garamond" w:eastAsia="Cormorant Garamond" w:hAnsi="Cormorant Garamond"/>
        <w:i/>
        <w:iCs/>
        <w:color w:val="7A6F5C"/>
        <w:sz w:val="14"/>
        <w:szCs w:val="14"/>
      </w:rPr>
      <w:t xml:space="preserve">Zadanie publiczne „Algorytmy Dobra. AI w praktyce organizacji pozarządowych" dofinansowane ze środków NIW-CRSO w ramach Rządowego Programu NOWEFIO 2021–2030.</w:t>
    </w:r>
  </w:p>
  <w:p>
    <w:r>
      <w:rPr>
        <w:rFonts w:ascii="Inter" w:cs="Inter" w:eastAsia="Inter" w:hAnsi="Inter"/>
        <w:color w:val="7A6F5C"/>
        <w:sz w:val="12"/>
        <w:szCs w:val="12"/>
      </w:rPr>
      <w:t xml:space="preserve">Realizator: SGM sp. z o.o. · KRS 0000845310 · ul. Marszałkowska 31, 42-400 Zawiercie · kontakt@mediagroup.org.pl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  <w:spacing w:after="60"/>
    </w:pPr>
    <w:r>
      <w:drawing>
        <wp:inline distT="0" distB="0" distL="0" distR="0">
          <wp:extent cx="571500" cy="295275"/>
          <wp:effectExtent t="0" r="0" b="0" l="0"/>
          <wp:docPr id="1" name="sgm-sygnet" descr="Społeczna Grupa Medialna" title="S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	</w:t>
    </w:r>
    <w:r>
      <w:rPr>
        <w:rFonts w:ascii="Inter" w:cs="Inter" w:eastAsia="Inter" w:hAnsi="Inter"/>
        <w:b/>
        <w:bCs/>
        <w:color w:val="B23A2E"/>
        <w:spacing w:val="50"/>
        <w:sz w:val="14"/>
        <w:szCs w:val="14"/>
      </w:rPr>
      <w:t xml:space="preserve">ALGORYTMY DOBRA · NOWEFIO 2026–2028</w:t>
    </w:r>
  </w:p>
  <w:p>
    <w:pPr>
      <w:pBdr>
        <w:bottom w:val="single" w:color="A89B85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bd7723a597906501d31b79cabdffbe0f55a0d9b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0fcb7502b5ed273d057f552e28fbd095d299b97.jp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d7723a597906501d31b79cabdffbe0f55a0d9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(badge) - Algorytmy Dobra</dc:title>
  <dc:subject>ADAIwpop NOWEFIO 2026-2028</dc:subject>
  <dc:creator>Społeczna Grupa Medialna sp. z o.o.</dc:creator>
  <dc:description>Karta uczestnika do druku — 4 badge na stronie A4 (do wycięcia i zawieszenia na smyczy)</dc:description>
  <cp:lastModifiedBy>Un-named</cp:lastModifiedBy>
  <cp:revision>1</cp:revision>
  <dcterms:created xsi:type="dcterms:W3CDTF">2026-05-22T08:53:40.375Z</dcterms:created>
  <dcterms:modified xsi:type="dcterms:W3CDTF">2026-05-22T08:53:40.375Z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